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FA51" w14:textId="7A7A6189" w:rsidR="00AC7F2E" w:rsidRPr="0055770A" w:rsidRDefault="00AC7F2E" w:rsidP="00A41429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5770A">
        <w:rPr>
          <w:rFonts w:ascii="Calibri" w:eastAsia="Calibri" w:hAnsi="Calibri" w:cs="Times New Roman"/>
          <w:b/>
          <w:sz w:val="24"/>
          <w:szCs w:val="24"/>
        </w:rPr>
        <w:t xml:space="preserve">COMMENTS ON THE UNDP DRAFT COUNTRY PROGRAMME DOCUMENT FOR </w:t>
      </w:r>
      <w:r>
        <w:rPr>
          <w:rFonts w:ascii="Calibri" w:eastAsia="Calibri" w:hAnsi="Calibri" w:cs="Times New Roman"/>
          <w:b/>
          <w:sz w:val="24"/>
          <w:szCs w:val="24"/>
        </w:rPr>
        <w:t>NIGERIA</w:t>
      </w:r>
      <w:r w:rsidRPr="0055770A">
        <w:rPr>
          <w:rFonts w:ascii="Calibri" w:eastAsia="Calibri" w:hAnsi="Calibri" w:cs="Times New Roman"/>
          <w:b/>
          <w:sz w:val="24"/>
          <w:szCs w:val="24"/>
        </w:rPr>
        <w:t xml:space="preserve"> (2023-2027)</w:t>
      </w:r>
    </w:p>
    <w:p w14:paraId="67A3B590" w14:textId="77777777" w:rsidR="00AC7F2E" w:rsidRPr="00A457DA" w:rsidRDefault="00AC7F2E" w:rsidP="00AC7F2E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First regular session</w:t>
      </w:r>
      <w:r w:rsidRPr="00A457DA">
        <w:rPr>
          <w:rFonts w:cs="Times New Roman"/>
          <w:i/>
          <w:sz w:val="24"/>
          <w:szCs w:val="24"/>
        </w:rPr>
        <w:t xml:space="preserve"> 202</w:t>
      </w:r>
      <w:r>
        <w:rPr>
          <w:rFonts w:cs="Times New Roman"/>
          <w:i/>
          <w:sz w:val="24"/>
          <w:szCs w:val="24"/>
        </w:rPr>
        <w:t>3</w:t>
      </w:r>
    </w:p>
    <w:tbl>
      <w:tblPr>
        <w:tblStyle w:val="TableGrid"/>
        <w:tblW w:w="15306" w:type="dxa"/>
        <w:tblInd w:w="-714" w:type="dxa"/>
        <w:tblLook w:val="04A0" w:firstRow="1" w:lastRow="0" w:firstColumn="1" w:lastColumn="0" w:noHBand="0" w:noVBand="1"/>
      </w:tblPr>
      <w:tblGrid>
        <w:gridCol w:w="1699"/>
        <w:gridCol w:w="4821"/>
        <w:gridCol w:w="6879"/>
        <w:gridCol w:w="1907"/>
      </w:tblGrid>
      <w:tr w:rsidR="00764B40" w:rsidRPr="00FD1F45" w14:paraId="05202E36" w14:textId="77777777" w:rsidTr="00FD1F45">
        <w:trPr>
          <w:trHeight w:val="476"/>
          <w:tblHeader/>
        </w:trPr>
        <w:tc>
          <w:tcPr>
            <w:tcW w:w="1699" w:type="dxa"/>
            <w:shd w:val="clear" w:color="auto" w:fill="1F3864" w:themeFill="accent1" w:themeFillShade="80"/>
            <w:vAlign w:val="center"/>
          </w:tcPr>
          <w:p w14:paraId="231ECD7E" w14:textId="10DD18BA" w:rsidR="00764B40" w:rsidRPr="00FD1F45" w:rsidRDefault="00764B40" w:rsidP="00E76310">
            <w:pPr>
              <w:jc w:val="center"/>
              <w:rPr>
                <w:rFonts w:cstheme="minorHAnsi"/>
                <w:b/>
              </w:rPr>
            </w:pPr>
            <w:r w:rsidRPr="00FD1F45">
              <w:rPr>
                <w:rFonts w:cstheme="minorHAnsi"/>
                <w:b/>
              </w:rPr>
              <w:t>Name of the delegation/ Member State</w:t>
            </w:r>
          </w:p>
        </w:tc>
        <w:tc>
          <w:tcPr>
            <w:tcW w:w="4821" w:type="dxa"/>
            <w:shd w:val="clear" w:color="auto" w:fill="1F3864" w:themeFill="accent1" w:themeFillShade="80"/>
            <w:vAlign w:val="center"/>
          </w:tcPr>
          <w:p w14:paraId="6FBE2433" w14:textId="0CC8DD43" w:rsidR="00764B40" w:rsidRPr="00FD1F45" w:rsidRDefault="00764B40" w:rsidP="00E76310">
            <w:pPr>
              <w:jc w:val="center"/>
              <w:rPr>
                <w:rFonts w:cstheme="minorHAnsi"/>
                <w:b/>
              </w:rPr>
            </w:pPr>
            <w:r w:rsidRPr="00FD1F45">
              <w:rPr>
                <w:rFonts w:cstheme="minorHAnsi"/>
                <w:b/>
              </w:rPr>
              <w:t xml:space="preserve">Comments by Member State on the UNDP draft CPD for </w:t>
            </w:r>
            <w:r w:rsidR="00AC7F2E">
              <w:rPr>
                <w:rFonts w:cstheme="minorHAnsi"/>
                <w:b/>
              </w:rPr>
              <w:t>Nigeria</w:t>
            </w:r>
          </w:p>
        </w:tc>
        <w:tc>
          <w:tcPr>
            <w:tcW w:w="6879" w:type="dxa"/>
            <w:shd w:val="clear" w:color="auto" w:fill="1F3864" w:themeFill="accent1" w:themeFillShade="80"/>
            <w:vAlign w:val="center"/>
          </w:tcPr>
          <w:p w14:paraId="6C7FB907" w14:textId="77777777" w:rsidR="00764B40" w:rsidRPr="00FD1F45" w:rsidRDefault="00764B40" w:rsidP="00E76310">
            <w:pPr>
              <w:jc w:val="center"/>
              <w:rPr>
                <w:rFonts w:cstheme="minorHAnsi"/>
                <w:b/>
              </w:rPr>
            </w:pPr>
            <w:r w:rsidRPr="00FD1F45">
              <w:rPr>
                <w:rFonts w:cstheme="minorHAnsi"/>
                <w:b/>
              </w:rPr>
              <w:t>CO response</w:t>
            </w:r>
          </w:p>
        </w:tc>
        <w:tc>
          <w:tcPr>
            <w:tcW w:w="1907" w:type="dxa"/>
            <w:shd w:val="clear" w:color="auto" w:fill="1F3864" w:themeFill="accent1" w:themeFillShade="80"/>
            <w:vAlign w:val="center"/>
          </w:tcPr>
          <w:p w14:paraId="7AEA2F29" w14:textId="77777777" w:rsidR="00764B40" w:rsidRPr="00FD1F45" w:rsidRDefault="00764B40" w:rsidP="00E76310">
            <w:pPr>
              <w:jc w:val="center"/>
              <w:rPr>
                <w:rFonts w:cstheme="minorHAnsi"/>
                <w:b/>
                <w:color w:val="FF0000"/>
              </w:rPr>
            </w:pPr>
            <w:r w:rsidRPr="00FD1F45">
              <w:rPr>
                <w:rFonts w:cstheme="minorHAnsi"/>
                <w:b/>
              </w:rPr>
              <w:t xml:space="preserve">Action/Revision made in the draft CPD </w:t>
            </w:r>
          </w:p>
        </w:tc>
      </w:tr>
      <w:tr w:rsidR="005923AF" w:rsidRPr="00FD1F45" w14:paraId="3C3D0135" w14:textId="77777777" w:rsidTr="00FD1F45">
        <w:trPr>
          <w:trHeight w:val="476"/>
        </w:trPr>
        <w:tc>
          <w:tcPr>
            <w:tcW w:w="1699" w:type="dxa"/>
          </w:tcPr>
          <w:p w14:paraId="3E9979E6" w14:textId="6B3EC3C2" w:rsidR="005923AF" w:rsidRPr="00FD1F45" w:rsidRDefault="00A75B99" w:rsidP="005923AF">
            <w:pPr>
              <w:rPr>
                <w:rFonts w:cstheme="minorHAnsi"/>
                <w:b/>
              </w:rPr>
            </w:pPr>
            <w:r w:rsidRPr="00FD1F45">
              <w:rPr>
                <w:rFonts w:cstheme="minorHAnsi"/>
                <w:b/>
              </w:rPr>
              <w:t>Finland</w:t>
            </w:r>
          </w:p>
        </w:tc>
        <w:tc>
          <w:tcPr>
            <w:tcW w:w="4821" w:type="dxa"/>
            <w:vAlign w:val="center"/>
          </w:tcPr>
          <w:p w14:paraId="0C350131" w14:textId="77777777" w:rsidR="00A75B99" w:rsidRPr="00FD1F45" w:rsidRDefault="005923AF" w:rsidP="00592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F45">
              <w:rPr>
                <w:rFonts w:cstheme="minorHAnsi"/>
                <w:sz w:val="24"/>
                <w:szCs w:val="24"/>
              </w:rPr>
              <w:t>Finland would like to thank UNDP for its excellent work in Nigeria.</w:t>
            </w:r>
            <w:r w:rsidR="00A75B99" w:rsidRPr="00FD1F4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6147BB" w14:textId="77777777" w:rsidR="00A75B99" w:rsidRPr="00FD1F45" w:rsidRDefault="00A75B99" w:rsidP="00592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F45">
              <w:rPr>
                <w:rFonts w:cstheme="minorHAnsi"/>
                <w:sz w:val="24"/>
                <w:szCs w:val="24"/>
              </w:rPr>
              <w:t xml:space="preserve">Finland appreciates that UNDP has expanded its work within the country, especially in the north-west part of it. </w:t>
            </w:r>
          </w:p>
          <w:p w14:paraId="20E653CF" w14:textId="3F355742" w:rsidR="005923AF" w:rsidRPr="00FD1F45" w:rsidRDefault="00A75B99" w:rsidP="00592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F45">
              <w:rPr>
                <w:rFonts w:cstheme="minorHAnsi"/>
                <w:sz w:val="24"/>
                <w:szCs w:val="24"/>
              </w:rPr>
              <w:t>Finland especially appreciates UNDP’s important work on advancing the youth, peace and security agenda in Nigeria. In particular, we want to thank UNDP for its Jubilee programme</w:t>
            </w:r>
          </w:p>
        </w:tc>
        <w:tc>
          <w:tcPr>
            <w:tcW w:w="6879" w:type="dxa"/>
          </w:tcPr>
          <w:p w14:paraId="62DD3C7A" w14:textId="32DF427D" w:rsidR="005923AF" w:rsidRPr="00FD1F45" w:rsidRDefault="00BF0175" w:rsidP="00B9534B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UNDP </w:t>
            </w:r>
            <w:r w:rsidR="00332A02" w:rsidRPr="00FD1F45">
              <w:rPr>
                <w:rFonts w:asciiTheme="minorHAnsi" w:hAnsiTheme="minorHAnsi" w:cstheme="minorHAnsi"/>
                <w:lang w:val="en-CA"/>
              </w:rPr>
              <w:t xml:space="preserve">Nigeria appreciates the recognition </w:t>
            </w:r>
            <w:r w:rsidR="003268F7" w:rsidRPr="00FD1F45">
              <w:rPr>
                <w:rFonts w:asciiTheme="minorHAnsi" w:hAnsiTheme="minorHAnsi" w:cstheme="minorHAnsi"/>
                <w:lang w:val="en-CA"/>
              </w:rPr>
              <w:t xml:space="preserve">by </w:t>
            </w:r>
            <w:r w:rsidR="00094BD4" w:rsidRPr="00FD1F45">
              <w:rPr>
                <w:rFonts w:asciiTheme="minorHAnsi" w:hAnsiTheme="minorHAnsi" w:cstheme="minorHAnsi"/>
                <w:lang w:val="en-CA"/>
              </w:rPr>
              <w:t xml:space="preserve">the Government of Finland </w:t>
            </w:r>
            <w:r w:rsidR="00C35FDE" w:rsidRPr="00FD1F45">
              <w:rPr>
                <w:rFonts w:asciiTheme="minorHAnsi" w:hAnsiTheme="minorHAnsi" w:cstheme="minorHAnsi"/>
                <w:lang w:val="en-CA"/>
              </w:rPr>
              <w:t xml:space="preserve">of its efforts to </w:t>
            </w:r>
            <w:r w:rsidR="00AE1CEC" w:rsidRPr="00FD1F45">
              <w:rPr>
                <w:rFonts w:asciiTheme="minorHAnsi" w:hAnsiTheme="minorHAnsi" w:cstheme="minorHAnsi"/>
                <w:lang w:val="en-CA"/>
              </w:rPr>
              <w:t xml:space="preserve">expand its work within the </w:t>
            </w:r>
            <w:r w:rsidR="008F4725" w:rsidRPr="00FD1F45">
              <w:rPr>
                <w:rFonts w:asciiTheme="minorHAnsi" w:hAnsiTheme="minorHAnsi" w:cstheme="minorHAnsi"/>
                <w:lang w:val="en-CA"/>
              </w:rPr>
              <w:t xml:space="preserve">north-west part of the </w:t>
            </w:r>
            <w:r w:rsidR="00AE1CEC" w:rsidRPr="00FD1F45">
              <w:rPr>
                <w:rFonts w:asciiTheme="minorHAnsi" w:hAnsiTheme="minorHAnsi" w:cstheme="minorHAnsi"/>
                <w:lang w:val="en-CA"/>
              </w:rPr>
              <w:t>country, on advancing the youth, peace and security agenda in Nigeria</w:t>
            </w:r>
            <w:r w:rsidR="00B9534B" w:rsidRPr="00FD1F45">
              <w:rPr>
                <w:rFonts w:asciiTheme="minorHAnsi" w:hAnsiTheme="minorHAnsi" w:cstheme="minorHAnsi"/>
                <w:lang w:val="en-CA"/>
              </w:rPr>
              <w:t xml:space="preserve"> including the</w:t>
            </w:r>
            <w:r w:rsidR="00AE1CEC" w:rsidRPr="00FD1F45">
              <w:rPr>
                <w:rFonts w:asciiTheme="minorHAnsi" w:hAnsiTheme="minorHAnsi" w:cstheme="minorHAnsi"/>
                <w:lang w:val="en-CA"/>
              </w:rPr>
              <w:t xml:space="preserve"> Jubilee programme</w:t>
            </w:r>
            <w:r w:rsidR="00B9534B" w:rsidRPr="00FD1F45">
              <w:rPr>
                <w:rFonts w:asciiTheme="minorHAnsi" w:hAnsiTheme="minorHAnsi" w:cstheme="minorHAnsi"/>
                <w:lang w:val="en-CA"/>
              </w:rPr>
              <w:t>.</w:t>
            </w:r>
          </w:p>
          <w:p w14:paraId="46316D9A" w14:textId="7D0D381F" w:rsidR="00C34710" w:rsidRPr="00FD1F45" w:rsidRDefault="000254EA" w:rsidP="00B9534B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lang w:val="en-CA"/>
              </w:rPr>
            </w:pPr>
            <w:r w:rsidRPr="00FD1F45">
              <w:rPr>
                <w:rFonts w:asciiTheme="minorHAnsi" w:hAnsiTheme="minorHAnsi" w:cstheme="minorHAnsi"/>
                <w:lang w:val="en-CA"/>
              </w:rPr>
              <w:t>Nigeria remains a young country and t</w:t>
            </w:r>
            <w:r w:rsidR="00C34710" w:rsidRPr="00FD1F45">
              <w:rPr>
                <w:rFonts w:asciiTheme="minorHAnsi" w:hAnsiTheme="minorHAnsi" w:cstheme="minorHAnsi"/>
                <w:lang w:val="en-CA"/>
              </w:rPr>
              <w:t xml:space="preserve">he </w:t>
            </w:r>
            <w:r w:rsidR="00BF0175">
              <w:rPr>
                <w:rFonts w:asciiTheme="minorHAnsi" w:hAnsiTheme="minorHAnsi" w:cstheme="minorHAnsi"/>
                <w:lang w:val="en-CA"/>
              </w:rPr>
              <w:t>UNDP</w:t>
            </w:r>
            <w:r w:rsidR="00206649">
              <w:rPr>
                <w:rFonts w:asciiTheme="minorHAnsi" w:hAnsiTheme="minorHAnsi" w:cstheme="minorHAnsi"/>
                <w:lang w:val="en-CA"/>
              </w:rPr>
              <w:t xml:space="preserve"> will continue to </w:t>
            </w:r>
            <w:r w:rsidR="00C34710" w:rsidRPr="00FD1F45">
              <w:rPr>
                <w:rFonts w:asciiTheme="minorHAnsi" w:hAnsiTheme="minorHAnsi" w:cstheme="minorHAnsi"/>
                <w:lang w:val="en-CA"/>
              </w:rPr>
              <w:t xml:space="preserve">focus on </w:t>
            </w:r>
            <w:r w:rsidR="001040E8" w:rsidRPr="00FD1F45">
              <w:rPr>
                <w:rFonts w:asciiTheme="minorHAnsi" w:hAnsiTheme="minorHAnsi" w:cstheme="minorHAnsi"/>
                <w:lang w:val="en-CA"/>
              </w:rPr>
              <w:t xml:space="preserve">youth </w:t>
            </w:r>
            <w:r w:rsidR="00DA4B52" w:rsidRPr="00FD1F45">
              <w:rPr>
                <w:rFonts w:asciiTheme="minorHAnsi" w:hAnsiTheme="minorHAnsi" w:cstheme="minorHAnsi"/>
                <w:lang w:val="en-CA"/>
              </w:rPr>
              <w:t xml:space="preserve">interventions </w:t>
            </w:r>
            <w:r w:rsidR="00D06B55" w:rsidRPr="00FD1F45">
              <w:rPr>
                <w:rFonts w:asciiTheme="minorHAnsi" w:hAnsiTheme="minorHAnsi" w:cstheme="minorHAnsi"/>
                <w:lang w:val="en-CA"/>
              </w:rPr>
              <w:t>building on the Jubilee programme in partnership with th</w:t>
            </w:r>
            <w:r w:rsidR="00A2116C" w:rsidRPr="00FD1F45">
              <w:rPr>
                <w:rFonts w:asciiTheme="minorHAnsi" w:hAnsiTheme="minorHAnsi" w:cstheme="minorHAnsi"/>
                <w:lang w:val="en-CA"/>
              </w:rPr>
              <w:t>e government</w:t>
            </w:r>
            <w:r w:rsidRPr="00FD1F45">
              <w:rPr>
                <w:rFonts w:asciiTheme="minorHAnsi" w:hAnsiTheme="minorHAnsi" w:cstheme="minorHAnsi"/>
                <w:lang w:val="en-CA"/>
              </w:rPr>
              <w:t xml:space="preserve"> and Development partners for the advancement of the youth</w:t>
            </w:r>
            <w:r w:rsidR="00B613FB" w:rsidRPr="00FD1F45">
              <w:rPr>
                <w:rFonts w:asciiTheme="minorHAnsi" w:hAnsiTheme="minorHAnsi" w:cstheme="minorHAnsi"/>
                <w:lang w:val="en-CA"/>
              </w:rPr>
              <w:t xml:space="preserve">, peace and security </w:t>
            </w:r>
            <w:r w:rsidR="00117DC1" w:rsidRPr="00FD1F45">
              <w:rPr>
                <w:rFonts w:asciiTheme="minorHAnsi" w:hAnsiTheme="minorHAnsi" w:cstheme="minorHAnsi"/>
                <w:lang w:val="en-CA"/>
              </w:rPr>
              <w:t>agenda that</w:t>
            </w:r>
            <w:r w:rsidRPr="00FD1F45">
              <w:rPr>
                <w:rFonts w:asciiTheme="minorHAnsi" w:hAnsiTheme="minorHAnsi" w:cstheme="minorHAnsi"/>
                <w:lang w:val="en-CA"/>
              </w:rPr>
              <w:t xml:space="preserve"> is critical for the realisation of the SDGs </w:t>
            </w:r>
            <w:r w:rsidR="00B613FB" w:rsidRPr="00FD1F45">
              <w:rPr>
                <w:rFonts w:asciiTheme="minorHAnsi" w:hAnsiTheme="minorHAnsi" w:cstheme="minorHAnsi"/>
                <w:lang w:val="en-CA"/>
              </w:rPr>
              <w:t>in Nigeria.</w:t>
            </w:r>
          </w:p>
        </w:tc>
        <w:tc>
          <w:tcPr>
            <w:tcW w:w="1907" w:type="dxa"/>
          </w:tcPr>
          <w:p w14:paraId="714697DE" w14:textId="3FECEC0D" w:rsidR="005923AF" w:rsidRPr="00FD1F45" w:rsidRDefault="00B32D1D" w:rsidP="005923AF">
            <w:pPr>
              <w:rPr>
                <w:rFonts w:cstheme="minorHAnsi"/>
              </w:rPr>
            </w:pPr>
            <w:r w:rsidRPr="00FD1F45">
              <w:rPr>
                <w:rFonts w:eastAsia="Times New Roman" w:cstheme="minorHAnsi"/>
                <w:sz w:val="24"/>
                <w:szCs w:val="24"/>
                <w:lang w:val="en-CA" w:eastAsia="fr-FR"/>
              </w:rPr>
              <w:t>None</w:t>
            </w:r>
          </w:p>
        </w:tc>
      </w:tr>
    </w:tbl>
    <w:p w14:paraId="1A5E1F6F" w14:textId="77777777" w:rsidR="00764B40" w:rsidRPr="00FD1F45" w:rsidRDefault="00764B40" w:rsidP="00764B4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F3D7EE" w14:textId="77777777" w:rsidR="004671E9" w:rsidRPr="00FD1F45" w:rsidRDefault="004671E9">
      <w:pPr>
        <w:rPr>
          <w:rFonts w:cstheme="minorHAnsi"/>
        </w:rPr>
      </w:pPr>
    </w:p>
    <w:sectPr w:rsidR="004671E9" w:rsidRPr="00FD1F45" w:rsidSect="009F5068">
      <w:headerReference w:type="even" r:id="rId8"/>
      <w:footerReference w:type="default" r:id="rId9"/>
      <w:pgSz w:w="16838" w:h="11906" w:orient="landscape"/>
      <w:pgMar w:top="1440" w:right="864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BF0C" w14:textId="77777777" w:rsidR="00764B40" w:rsidRDefault="00764B40" w:rsidP="00764B40">
      <w:pPr>
        <w:spacing w:after="0" w:line="240" w:lineRule="auto"/>
      </w:pPr>
      <w:r>
        <w:separator/>
      </w:r>
    </w:p>
  </w:endnote>
  <w:endnote w:type="continuationSeparator" w:id="0">
    <w:p w14:paraId="136D73C6" w14:textId="77777777" w:rsidR="00764B40" w:rsidRDefault="00764B40" w:rsidP="0076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2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914A3" w14:textId="77777777" w:rsidR="00F3633B" w:rsidRDefault="00764B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99313" w14:textId="77777777" w:rsidR="00F3633B" w:rsidRDefault="0087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5F0F" w14:textId="77777777" w:rsidR="00764B40" w:rsidRDefault="00764B40" w:rsidP="00764B40">
      <w:pPr>
        <w:spacing w:after="0" w:line="240" w:lineRule="auto"/>
      </w:pPr>
      <w:r>
        <w:separator/>
      </w:r>
    </w:p>
  </w:footnote>
  <w:footnote w:type="continuationSeparator" w:id="0">
    <w:p w14:paraId="183CCB1D" w14:textId="77777777" w:rsidR="00764B40" w:rsidRDefault="00764B40" w:rsidP="0076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A0BF" w14:textId="77777777" w:rsidR="00494A81" w:rsidRDefault="00764B40" w:rsidP="00FB7642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Standardlabeling1r1HeaderEvenPages"/>
    <w:r w:rsidRPr="00FB7642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0"/>
  <w:p w14:paraId="226B7470" w14:textId="77777777" w:rsidR="00FB7642" w:rsidRDefault="00876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3655B"/>
    <w:multiLevelType w:val="hybridMultilevel"/>
    <w:tmpl w:val="3F6C7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40"/>
    <w:rsid w:val="000254EA"/>
    <w:rsid w:val="00094BD4"/>
    <w:rsid w:val="001040E8"/>
    <w:rsid w:val="00117DC1"/>
    <w:rsid w:val="00206649"/>
    <w:rsid w:val="002634F2"/>
    <w:rsid w:val="003268F7"/>
    <w:rsid w:val="00332A02"/>
    <w:rsid w:val="003C6DB9"/>
    <w:rsid w:val="004671E9"/>
    <w:rsid w:val="004A02C4"/>
    <w:rsid w:val="005923AF"/>
    <w:rsid w:val="006539C6"/>
    <w:rsid w:val="006B3612"/>
    <w:rsid w:val="00764B40"/>
    <w:rsid w:val="00850816"/>
    <w:rsid w:val="00876C11"/>
    <w:rsid w:val="008F4725"/>
    <w:rsid w:val="00A2116C"/>
    <w:rsid w:val="00A31D81"/>
    <w:rsid w:val="00A75B99"/>
    <w:rsid w:val="00AC7F2E"/>
    <w:rsid w:val="00AD0BDF"/>
    <w:rsid w:val="00AE1CEC"/>
    <w:rsid w:val="00B32D1D"/>
    <w:rsid w:val="00B544E3"/>
    <w:rsid w:val="00B613FB"/>
    <w:rsid w:val="00B65FF0"/>
    <w:rsid w:val="00B9534B"/>
    <w:rsid w:val="00BF0175"/>
    <w:rsid w:val="00C34710"/>
    <w:rsid w:val="00C35FDE"/>
    <w:rsid w:val="00D06B55"/>
    <w:rsid w:val="00DA4B52"/>
    <w:rsid w:val="00F3773E"/>
    <w:rsid w:val="00FA3907"/>
    <w:rsid w:val="00F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A878"/>
  <w15:chartTrackingRefBased/>
  <w15:docId w15:val="{EEC3BA3F-B685-4243-B633-462B2421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40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B4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6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40"/>
    <w:rPr>
      <w:lang w:val="en-AU"/>
    </w:rPr>
  </w:style>
  <w:style w:type="table" w:styleId="TableGrid">
    <w:name w:val="Table Grid"/>
    <w:basedOn w:val="TableNormal"/>
    <w:uiPriority w:val="59"/>
    <w:rsid w:val="00764B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6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9AC3-50FB-4D27-A475-9B66C934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Boutin</dc:creator>
  <cp:keywords/>
  <dc:description/>
  <cp:lastModifiedBy>Svetlana Iazykova</cp:lastModifiedBy>
  <cp:revision>2</cp:revision>
  <dcterms:created xsi:type="dcterms:W3CDTF">2022-12-04T17:48:00Z</dcterms:created>
  <dcterms:modified xsi:type="dcterms:W3CDTF">2022-12-04T17:48:00Z</dcterms:modified>
</cp:coreProperties>
</file>