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FD8A" w14:textId="7653DCBB" w:rsidR="00A442D3" w:rsidRPr="003A1CBA" w:rsidRDefault="00A442D3" w:rsidP="00A442D3">
      <w:pPr>
        <w:rPr>
          <w:b/>
        </w:rPr>
      </w:pPr>
      <w:bookmarkStart w:id="0" w:name="_GoBack"/>
      <w:bookmarkEnd w:id="0"/>
      <w:r w:rsidRPr="003A1CBA">
        <w:rPr>
          <w:b/>
        </w:rPr>
        <w:t>COSTED EVALUATION PLAN:  MYANMAR 201</w:t>
      </w:r>
      <w:r w:rsidR="00F60BC2">
        <w:rPr>
          <w:b/>
        </w:rPr>
        <w:t>8</w:t>
      </w:r>
      <w:r w:rsidRPr="003A1CBA">
        <w:rPr>
          <w:b/>
        </w:rPr>
        <w:t>-20</w:t>
      </w:r>
      <w:r w:rsidR="00F60BC2">
        <w:rPr>
          <w:b/>
        </w:rPr>
        <w:t>22</w:t>
      </w:r>
    </w:p>
    <w:p w14:paraId="2D716EF3" w14:textId="77777777" w:rsidR="00A442D3" w:rsidRDefault="00A442D3" w:rsidP="00A442D3">
      <w:pPr>
        <w:rPr>
          <w:color w:val="000000"/>
        </w:rPr>
      </w:pPr>
    </w:p>
    <w:p w14:paraId="0C4F84D5" w14:textId="77777777" w:rsidR="000F5726" w:rsidRDefault="000F5726" w:rsidP="00A442D3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362"/>
        <w:gridCol w:w="2184"/>
        <w:gridCol w:w="1268"/>
        <w:gridCol w:w="1413"/>
        <w:gridCol w:w="1213"/>
        <w:gridCol w:w="1608"/>
        <w:gridCol w:w="1342"/>
        <w:gridCol w:w="1361"/>
      </w:tblGrid>
      <w:tr w:rsidR="00A442D3" w:rsidRPr="00B961B7" w14:paraId="10FCDAA6" w14:textId="77777777" w:rsidTr="00A7337F">
        <w:trPr>
          <w:trHeight w:val="84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359E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UNDAF/</w:t>
            </w:r>
          </w:p>
          <w:p w14:paraId="49A7EA54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CPD Outcome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8323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Strategic Plan Results Area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1C4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CD4" w14:textId="77777777" w:rsidR="00A442D3" w:rsidRPr="00B961B7" w:rsidDel="00BA628C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CCB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AA6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25F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599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C8A" w14:textId="77777777" w:rsidR="00A442D3" w:rsidRPr="00B961B7" w:rsidRDefault="00A442D3" w:rsidP="00A7337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1B7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125DBA" w:rsidRPr="00B961B7" w14:paraId="277E241B" w14:textId="77777777" w:rsidTr="003C6457">
        <w:trPr>
          <w:trHeight w:val="107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2156" w14:textId="0B5EE7F1" w:rsidR="00125DBA" w:rsidRPr="00CF735C" w:rsidRDefault="00CF735C" w:rsidP="00A442D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Peace and governance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2EE" w14:textId="4C25F1FD" w:rsidR="00125DBA" w:rsidRPr="009B200B" w:rsidRDefault="003C6457" w:rsidP="00A442D3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Peace and governance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45143" w14:textId="3CDFD742" w:rsidR="00125DBA" w:rsidRPr="009B200B" w:rsidRDefault="00125DBA" w:rsidP="00735799">
            <w:pPr>
              <w:jc w:val="center"/>
              <w:rPr>
                <w:b/>
                <w:bCs/>
                <w:sz w:val="16"/>
                <w:szCs w:val="16"/>
              </w:rPr>
            </w:pPr>
            <w:r w:rsidRPr="009B200B">
              <w:rPr>
                <w:sz w:val="16"/>
                <w:szCs w:val="16"/>
              </w:rPr>
              <w:t xml:space="preserve">Country </w:t>
            </w:r>
            <w:proofErr w:type="spellStart"/>
            <w:r w:rsidRPr="009B200B">
              <w:rPr>
                <w:sz w:val="16"/>
                <w:szCs w:val="16"/>
              </w:rPr>
              <w:t>Programme</w:t>
            </w:r>
            <w:proofErr w:type="spellEnd"/>
            <w:r w:rsidRPr="009B200B">
              <w:rPr>
                <w:sz w:val="16"/>
                <w:szCs w:val="16"/>
              </w:rPr>
              <w:t xml:space="preserve"> Midterm Evaluation of the </w:t>
            </w:r>
            <w:r w:rsidR="00735799">
              <w:rPr>
                <w:sz w:val="16"/>
                <w:szCs w:val="16"/>
              </w:rPr>
              <w:t>Myanmar CP (2018-2022</w:t>
            </w:r>
            <w:r w:rsidRPr="009B200B">
              <w:rPr>
                <w:sz w:val="16"/>
                <w:szCs w:val="16"/>
              </w:rPr>
              <w:t>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E5826" w14:textId="77777777" w:rsidR="00125DBA" w:rsidRPr="009B200B" w:rsidRDefault="00125DBA" w:rsidP="00A442D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8775C" w14:textId="77777777" w:rsidR="00125DBA" w:rsidRPr="009B200B" w:rsidRDefault="00125DBA" w:rsidP="00A442D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7B7D3" w14:textId="77777777" w:rsidR="00125DBA" w:rsidRPr="009B200B" w:rsidRDefault="00125DBA" w:rsidP="00A442D3">
            <w:pPr>
              <w:rPr>
                <w:bCs/>
                <w:i/>
                <w:sz w:val="16"/>
                <w:szCs w:val="16"/>
              </w:rPr>
            </w:pPr>
            <w:r w:rsidRPr="009B200B">
              <w:rPr>
                <w:bCs/>
                <w:i/>
                <w:sz w:val="16"/>
                <w:szCs w:val="16"/>
              </w:rPr>
              <w:t>Midterm evaluation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3E45B" w14:textId="53D850DA" w:rsidR="00125DBA" w:rsidRPr="009B200B" w:rsidRDefault="00671A17" w:rsidP="00A442D3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February 2021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C5492" w14:textId="6E4A34B4" w:rsidR="00125DBA" w:rsidRPr="009B200B" w:rsidRDefault="00125DBA" w:rsidP="00123039">
            <w:pPr>
              <w:rPr>
                <w:sz w:val="16"/>
                <w:szCs w:val="16"/>
              </w:rPr>
            </w:pPr>
            <w:r w:rsidRPr="009B200B">
              <w:rPr>
                <w:sz w:val="16"/>
                <w:szCs w:val="16"/>
              </w:rPr>
              <w:t xml:space="preserve">US$ </w:t>
            </w:r>
            <w:r w:rsidR="004659CC">
              <w:rPr>
                <w:sz w:val="16"/>
                <w:szCs w:val="16"/>
              </w:rPr>
              <w:t>12</w:t>
            </w:r>
            <w:r w:rsidR="00123039">
              <w:rPr>
                <w:sz w:val="16"/>
                <w:szCs w:val="16"/>
              </w:rPr>
              <w:t>0</w:t>
            </w:r>
            <w:r w:rsidRPr="009B200B">
              <w:rPr>
                <w:sz w:val="16"/>
                <w:szCs w:val="16"/>
              </w:rPr>
              <w:t>,000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32E5" w14:textId="77777777" w:rsidR="00125DBA" w:rsidRPr="009B200B" w:rsidRDefault="00125DBA" w:rsidP="00A442D3">
            <w:pPr>
              <w:jc w:val="center"/>
              <w:rPr>
                <w:bCs/>
                <w:i/>
                <w:sz w:val="16"/>
                <w:szCs w:val="16"/>
              </w:rPr>
            </w:pPr>
            <w:r w:rsidRPr="009B200B">
              <w:rPr>
                <w:bCs/>
                <w:i/>
                <w:sz w:val="16"/>
                <w:szCs w:val="16"/>
              </w:rPr>
              <w:t>All projects (TRAC)</w:t>
            </w:r>
          </w:p>
        </w:tc>
      </w:tr>
      <w:tr w:rsidR="003C6457" w:rsidRPr="00B961B7" w14:paraId="2C085A22" w14:textId="77777777" w:rsidTr="003C6457">
        <w:trPr>
          <w:trHeight w:val="107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BDA08" w14:textId="0A41DC85" w:rsidR="003C6457" w:rsidRPr="009B200B" w:rsidRDefault="00CF735C" w:rsidP="00A44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Planet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81D8D" w14:textId="66C158C4" w:rsidR="003C6457" w:rsidRPr="009B200B" w:rsidRDefault="003C6457" w:rsidP="00A442D3">
            <w:pPr>
              <w:rPr>
                <w:i/>
                <w:sz w:val="16"/>
                <w:szCs w:val="16"/>
              </w:rPr>
            </w:pPr>
            <w:r w:rsidRPr="009B200B">
              <w:rPr>
                <w:i/>
                <w:sz w:val="16"/>
                <w:szCs w:val="16"/>
              </w:rPr>
              <w:t>Environment</w:t>
            </w:r>
            <w:r>
              <w:rPr>
                <w:i/>
                <w:sz w:val="16"/>
                <w:szCs w:val="16"/>
              </w:rPr>
              <w:t xml:space="preserve"> and sustainable growth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29059" w14:textId="77777777" w:rsidR="003C6457" w:rsidRPr="004A496E" w:rsidRDefault="003C6457" w:rsidP="00A44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965A" w14:textId="77777777" w:rsidR="003C6457" w:rsidRPr="000F6FEA" w:rsidRDefault="003C6457" w:rsidP="00A442D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CC360" w14:textId="77777777" w:rsidR="003C6457" w:rsidRPr="000F6FEA" w:rsidRDefault="003C6457" w:rsidP="00A442D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01B0F" w14:textId="77777777" w:rsidR="003C6457" w:rsidRPr="000F6FEA" w:rsidRDefault="003C6457" w:rsidP="00A442D3">
            <w:pPr>
              <w:rPr>
                <w:i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AD87A" w14:textId="77777777" w:rsidR="003C6457" w:rsidRPr="000F6FEA" w:rsidRDefault="003C6457" w:rsidP="00A442D3">
            <w:pPr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FABD8" w14:textId="77777777" w:rsidR="003C6457" w:rsidRPr="000F6FEA" w:rsidRDefault="003C6457" w:rsidP="00A442D3">
            <w:pPr>
              <w:rPr>
                <w:i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4A1E" w14:textId="77777777" w:rsidR="003C6457" w:rsidRPr="00F3371C" w:rsidRDefault="003C6457" w:rsidP="00A442D3">
            <w:pPr>
              <w:jc w:val="center"/>
              <w:rPr>
                <w:rStyle w:val="CommentReference"/>
                <w:i/>
                <w:sz w:val="16"/>
                <w:szCs w:val="16"/>
                <w:lang w:eastAsia="uk-UA"/>
              </w:rPr>
            </w:pPr>
          </w:p>
        </w:tc>
      </w:tr>
      <w:tr w:rsidR="00915D84" w:rsidRPr="00B961B7" w14:paraId="4B7F3057" w14:textId="77777777" w:rsidTr="00A7337F">
        <w:trPr>
          <w:trHeight w:val="84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05E6" w14:textId="2AF7B790" w:rsidR="00915D84" w:rsidRPr="008368BA" w:rsidRDefault="003C6457" w:rsidP="008368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Peace and governance</w:t>
            </w:r>
            <w:r w:rsidR="0084297F">
              <w:rPr>
                <w:i/>
                <w:sz w:val="16"/>
                <w:szCs w:val="16"/>
              </w:rPr>
              <w:t>/Planet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11C3" w14:textId="54D9EAC4" w:rsidR="00915D84" w:rsidRPr="000F6FEA" w:rsidRDefault="002B6A11" w:rsidP="00915D84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Peace and governance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B14" w14:textId="1BA2CBE6" w:rsidR="00915D84" w:rsidRPr="000F5726" w:rsidRDefault="00E92514" w:rsidP="00915D8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F5726">
              <w:rPr>
                <w:color w:val="000000" w:themeColor="text1"/>
                <w:sz w:val="16"/>
                <w:szCs w:val="16"/>
              </w:rPr>
              <w:t>Strengthened Policy Development, Monitoring and Legislative Drafting; and planning and budget execution and data collection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4B73" w14:textId="77777777" w:rsidR="00915D84" w:rsidRPr="000F6FEA" w:rsidRDefault="00915D84" w:rsidP="00915D8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428F" w14:textId="77777777" w:rsidR="00915D84" w:rsidRPr="000F6FEA" w:rsidRDefault="00915D84" w:rsidP="00915D8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423D" w14:textId="77777777" w:rsidR="00915D84" w:rsidRPr="000F6FEA" w:rsidRDefault="00915D84" w:rsidP="00915D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Project evaluation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1D2" w14:textId="3F9A2E01" w:rsidR="00A7337F" w:rsidRPr="00D17440" w:rsidRDefault="00402467" w:rsidP="00915D84">
            <w:pPr>
              <w:spacing w:before="40" w:after="40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September 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5D7" w14:textId="45BB5A9C" w:rsidR="00915D84" w:rsidRDefault="00F3371C" w:rsidP="000F5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US$ </w:t>
            </w:r>
            <w:r w:rsidR="000F5726">
              <w:rPr>
                <w:sz w:val="16"/>
                <w:szCs w:val="16"/>
              </w:rPr>
              <w:t>90</w:t>
            </w:r>
            <w:r w:rsidR="00D17440">
              <w:rPr>
                <w:sz w:val="16"/>
                <w:szCs w:val="16"/>
              </w:rPr>
              <w:t>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6B2" w14:textId="77777777" w:rsidR="00915D84" w:rsidRPr="00F3371C" w:rsidRDefault="00F3371C" w:rsidP="00915D84">
            <w:pPr>
              <w:jc w:val="center"/>
              <w:rPr>
                <w:bCs/>
                <w:i/>
                <w:sz w:val="16"/>
                <w:szCs w:val="16"/>
              </w:rPr>
            </w:pPr>
            <w:r w:rsidRPr="00F3371C">
              <w:rPr>
                <w:bCs/>
                <w:i/>
                <w:sz w:val="16"/>
                <w:szCs w:val="16"/>
              </w:rPr>
              <w:t>Project Budget</w:t>
            </w:r>
          </w:p>
        </w:tc>
      </w:tr>
      <w:tr w:rsidR="00915D84" w:rsidRPr="00B961B7" w14:paraId="7EBA4D1F" w14:textId="77777777" w:rsidTr="00A7337F">
        <w:trPr>
          <w:trHeight w:val="84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6619" w14:textId="52F4C22B" w:rsidR="00915D84" w:rsidRPr="000F6FEA" w:rsidRDefault="00CF735C" w:rsidP="00915D8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Planet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DE2" w14:textId="4FEFD453" w:rsidR="00915D84" w:rsidRPr="000F6FEA" w:rsidRDefault="002B6A11" w:rsidP="00915D84">
            <w:pPr>
              <w:rPr>
                <w:bCs/>
                <w:i/>
                <w:sz w:val="16"/>
                <w:szCs w:val="16"/>
              </w:rPr>
            </w:pPr>
            <w:r w:rsidRPr="009B200B">
              <w:rPr>
                <w:i/>
                <w:sz w:val="16"/>
                <w:szCs w:val="16"/>
              </w:rPr>
              <w:t>Environment</w:t>
            </w:r>
            <w:r>
              <w:rPr>
                <w:i/>
                <w:sz w:val="16"/>
                <w:szCs w:val="16"/>
              </w:rPr>
              <w:t xml:space="preserve"> and sustainable growth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A28" w14:textId="140E2FA1" w:rsidR="00915D84" w:rsidRPr="000F5726" w:rsidRDefault="0051394A" w:rsidP="00915D8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F5726">
              <w:rPr>
                <w:color w:val="000000" w:themeColor="text1"/>
                <w:sz w:val="16"/>
                <w:szCs w:val="16"/>
              </w:rPr>
              <w:t>Strengthen Environmental Governance strategic planning &amp; implementation, including ecosystem/climate systems and services, at Union/State &amp;Region/Township levels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EF50" w14:textId="77777777" w:rsidR="00915D84" w:rsidRPr="000F6FEA" w:rsidRDefault="00915D84" w:rsidP="00915D8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7A5" w14:textId="77777777" w:rsidR="00915D84" w:rsidRPr="000F6FEA" w:rsidRDefault="00915D84" w:rsidP="00915D8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0140" w14:textId="77777777" w:rsidR="00915D84" w:rsidRPr="000F6FEA" w:rsidRDefault="00915D84" w:rsidP="00915D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Project evaluation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659D" w14:textId="6FACDEC5" w:rsidR="00A7337F" w:rsidRPr="0083078A" w:rsidRDefault="00402467" w:rsidP="00A7337F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August 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2C7" w14:textId="10F81DAD" w:rsidR="00915D84" w:rsidRDefault="00514AE0" w:rsidP="000F5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US$ </w:t>
            </w:r>
            <w:r w:rsidR="000F5726">
              <w:rPr>
                <w:sz w:val="16"/>
                <w:szCs w:val="16"/>
              </w:rPr>
              <w:t>90</w:t>
            </w:r>
            <w:r w:rsidR="00F3371C">
              <w:rPr>
                <w:sz w:val="16"/>
                <w:szCs w:val="16"/>
              </w:rPr>
              <w:t>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A5B8" w14:textId="77777777" w:rsidR="00915D84" w:rsidRPr="00F3371C" w:rsidRDefault="00F3371C" w:rsidP="00915D84">
            <w:pPr>
              <w:jc w:val="center"/>
              <w:rPr>
                <w:bCs/>
                <w:i/>
                <w:sz w:val="16"/>
                <w:szCs w:val="16"/>
              </w:rPr>
            </w:pPr>
            <w:r w:rsidRPr="00F3371C">
              <w:rPr>
                <w:bCs/>
                <w:i/>
                <w:sz w:val="16"/>
                <w:szCs w:val="16"/>
              </w:rPr>
              <w:t>Project Budget</w:t>
            </w:r>
          </w:p>
        </w:tc>
      </w:tr>
      <w:tr w:rsidR="00915D84" w:rsidRPr="00B961B7" w14:paraId="50DB8428" w14:textId="77777777" w:rsidTr="00A7337F">
        <w:trPr>
          <w:trHeight w:val="84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90D4" w14:textId="12C9DF9D" w:rsidR="00915D84" w:rsidRPr="000F6FEA" w:rsidRDefault="00CF735C" w:rsidP="00915D8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Peace and governance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485" w14:textId="47104E73" w:rsidR="00915D84" w:rsidRPr="000F6FEA" w:rsidRDefault="002B6A11" w:rsidP="00915D84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Peace and governance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00D" w14:textId="77777777" w:rsidR="000F5726" w:rsidRPr="000F5726" w:rsidRDefault="000F5726" w:rsidP="000F5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F5726">
              <w:rPr>
                <w:color w:val="000000" w:themeColor="text1"/>
                <w:sz w:val="16"/>
                <w:szCs w:val="16"/>
              </w:rPr>
              <w:t xml:space="preserve">Improved civil service policies and systems with enhanced human resources management </w:t>
            </w:r>
          </w:p>
          <w:p w14:paraId="7B606B13" w14:textId="1063CB9F" w:rsidR="00915D84" w:rsidRPr="000F5726" w:rsidRDefault="00915D84" w:rsidP="00915D8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B0E9" w14:textId="77777777" w:rsidR="00915D84" w:rsidRPr="000F6FEA" w:rsidRDefault="00915D84" w:rsidP="00915D8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1F9" w14:textId="77777777" w:rsidR="00915D84" w:rsidRPr="000F6FEA" w:rsidRDefault="00915D84" w:rsidP="00915D8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370" w14:textId="77777777" w:rsidR="00915D84" w:rsidRPr="000F6FEA" w:rsidRDefault="00915D84" w:rsidP="00915D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Project evaluation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0686" w14:textId="3A5CB1EB" w:rsidR="001771B8" w:rsidRPr="0083078A" w:rsidRDefault="00402467" w:rsidP="00AA2A04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September 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A5A" w14:textId="5946CDBC" w:rsidR="00915D84" w:rsidRDefault="00F3371C" w:rsidP="000F5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514AE0">
              <w:rPr>
                <w:sz w:val="16"/>
                <w:szCs w:val="16"/>
              </w:rPr>
              <w:t xml:space="preserve">S$ </w:t>
            </w:r>
            <w:r w:rsidR="000F572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26F7" w14:textId="77777777" w:rsidR="00915D84" w:rsidRDefault="00F3371C" w:rsidP="00915D8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3371C">
              <w:rPr>
                <w:bCs/>
                <w:i/>
                <w:sz w:val="16"/>
                <w:szCs w:val="16"/>
              </w:rPr>
              <w:t>Project Budget</w:t>
            </w:r>
          </w:p>
        </w:tc>
      </w:tr>
      <w:tr w:rsidR="00915D84" w:rsidRPr="00B961B7" w14:paraId="4D87AA7C" w14:textId="77777777" w:rsidTr="00A7337F">
        <w:trPr>
          <w:trHeight w:val="84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98E6" w14:textId="2DC7E47A" w:rsidR="00915D84" w:rsidRPr="009B200B" w:rsidRDefault="00457116" w:rsidP="00915D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0BB" w14:textId="2BC79D3D" w:rsidR="00915D84" w:rsidRPr="009B200B" w:rsidRDefault="00915D84" w:rsidP="00915D84">
            <w:pPr>
              <w:rPr>
                <w:sz w:val="16"/>
                <w:szCs w:val="16"/>
              </w:rPr>
            </w:pPr>
            <w:r w:rsidRPr="009B200B">
              <w:rPr>
                <w:sz w:val="16"/>
                <w:szCs w:val="16"/>
              </w:rPr>
              <w:t>Gender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D6F6" w14:textId="23E7EF8C" w:rsidR="00915D84" w:rsidRPr="009B200B" w:rsidRDefault="00915D84" w:rsidP="00915D84">
            <w:pPr>
              <w:rPr>
                <w:sz w:val="16"/>
                <w:szCs w:val="16"/>
              </w:rPr>
            </w:pPr>
            <w:r w:rsidRPr="009B200B">
              <w:rPr>
                <w:sz w:val="16"/>
                <w:szCs w:val="16"/>
              </w:rPr>
              <w:t>Gender Impact Evaluation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2F6" w14:textId="77777777" w:rsidR="00915D84" w:rsidRPr="009B200B" w:rsidRDefault="00915D84" w:rsidP="00915D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07CD" w14:textId="77777777" w:rsidR="00915D84" w:rsidRPr="009B200B" w:rsidRDefault="00915D84" w:rsidP="00915D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87A2" w14:textId="13DDA527" w:rsidR="00915D84" w:rsidRPr="00F806A6" w:rsidRDefault="00915D84" w:rsidP="00915D84">
            <w:pPr>
              <w:rPr>
                <w:i/>
                <w:sz w:val="16"/>
                <w:szCs w:val="16"/>
              </w:rPr>
            </w:pPr>
            <w:r w:rsidRPr="009B200B">
              <w:rPr>
                <w:i/>
                <w:sz w:val="16"/>
                <w:szCs w:val="16"/>
              </w:rPr>
              <w:t>Thematic evaluation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007" w14:textId="4577AC09" w:rsidR="00915D84" w:rsidRPr="009B200B" w:rsidRDefault="005B0F0B" w:rsidP="001C21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1C2198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2BF" w14:textId="723AEE66" w:rsidR="00915D84" w:rsidRPr="009B200B" w:rsidRDefault="008E5F01" w:rsidP="00915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US$ 75</w:t>
            </w:r>
            <w:r w:rsidR="00915D84" w:rsidRPr="009B200B">
              <w:rPr>
                <w:sz w:val="16"/>
                <w:szCs w:val="16"/>
              </w:rPr>
              <w:t>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EA6" w14:textId="77777777" w:rsidR="00915D84" w:rsidRPr="009B200B" w:rsidRDefault="00F3371C" w:rsidP="00915D84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 w:rsidRPr="009B200B">
              <w:rPr>
                <w:bCs/>
                <w:sz w:val="16"/>
                <w:szCs w:val="16"/>
              </w:rPr>
              <w:t>All projects (TRAC)</w:t>
            </w:r>
          </w:p>
        </w:tc>
      </w:tr>
    </w:tbl>
    <w:p w14:paraId="68A42B44" w14:textId="77777777" w:rsidR="00A442D3" w:rsidRDefault="00A442D3" w:rsidP="00A442D3">
      <w:pPr>
        <w:rPr>
          <w:color w:val="000000"/>
        </w:rPr>
      </w:pPr>
    </w:p>
    <w:p w14:paraId="7D1CAFD5" w14:textId="59D8BE82" w:rsidR="00A442D3" w:rsidRDefault="00A442D3" w:rsidP="00A442D3">
      <w:r>
        <w:t xml:space="preserve">Total cost: US$ </w:t>
      </w:r>
      <w:r w:rsidR="008E5F01">
        <w:t>465,000</w:t>
      </w:r>
    </w:p>
    <w:p w14:paraId="5092804E" w14:textId="77777777" w:rsidR="004E0D95" w:rsidRDefault="004E0D95"/>
    <w:sectPr w:rsidR="004E0D95" w:rsidSect="00A7337F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D3"/>
    <w:rsid w:val="00003EE5"/>
    <w:rsid w:val="000B65F0"/>
    <w:rsid w:val="000F5726"/>
    <w:rsid w:val="00123039"/>
    <w:rsid w:val="00125DBA"/>
    <w:rsid w:val="001771B8"/>
    <w:rsid w:val="001C2198"/>
    <w:rsid w:val="001D0E3B"/>
    <w:rsid w:val="001E53CC"/>
    <w:rsid w:val="002B6A11"/>
    <w:rsid w:val="003203C5"/>
    <w:rsid w:val="003C6457"/>
    <w:rsid w:val="00402467"/>
    <w:rsid w:val="00457116"/>
    <w:rsid w:val="004659CC"/>
    <w:rsid w:val="004D6ACE"/>
    <w:rsid w:val="004E0D95"/>
    <w:rsid w:val="0051394A"/>
    <w:rsid w:val="00514AE0"/>
    <w:rsid w:val="00596A49"/>
    <w:rsid w:val="005B0F0B"/>
    <w:rsid w:val="005C7311"/>
    <w:rsid w:val="005D085C"/>
    <w:rsid w:val="005D68C9"/>
    <w:rsid w:val="00671A17"/>
    <w:rsid w:val="00735799"/>
    <w:rsid w:val="00783EDD"/>
    <w:rsid w:val="0083078A"/>
    <w:rsid w:val="008368BA"/>
    <w:rsid w:val="0084297F"/>
    <w:rsid w:val="008E1DCB"/>
    <w:rsid w:val="008E5F01"/>
    <w:rsid w:val="00915D84"/>
    <w:rsid w:val="00990C28"/>
    <w:rsid w:val="009B200B"/>
    <w:rsid w:val="00A442D3"/>
    <w:rsid w:val="00A67CBF"/>
    <w:rsid w:val="00A7337F"/>
    <w:rsid w:val="00AA2A04"/>
    <w:rsid w:val="00AF0F93"/>
    <w:rsid w:val="00B32B13"/>
    <w:rsid w:val="00B672F1"/>
    <w:rsid w:val="00C56C0F"/>
    <w:rsid w:val="00CF735C"/>
    <w:rsid w:val="00D17440"/>
    <w:rsid w:val="00D55CA5"/>
    <w:rsid w:val="00DE33E6"/>
    <w:rsid w:val="00DF37F2"/>
    <w:rsid w:val="00E456C2"/>
    <w:rsid w:val="00E92514"/>
    <w:rsid w:val="00F3371C"/>
    <w:rsid w:val="00F60BC2"/>
    <w:rsid w:val="00F806A6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23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442D3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dania.marzouki</dc:creator>
  <cp:lastModifiedBy>Svetlana Iazykova</cp:lastModifiedBy>
  <cp:revision>2</cp:revision>
  <cp:lastPrinted>2017-07-04T03:47:00Z</cp:lastPrinted>
  <dcterms:created xsi:type="dcterms:W3CDTF">2017-10-18T16:44:00Z</dcterms:created>
  <dcterms:modified xsi:type="dcterms:W3CDTF">2017-10-18T16:44:00Z</dcterms:modified>
</cp:coreProperties>
</file>